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570" w:lineRule="exact"/>
        <w:jc w:val="center"/>
        <w:rPr>
          <w:rFonts w:hint="default" w:ascii="仿宋_GB2312" w:hAnsi="方正黑体_GBK" w:eastAsia="仿宋_GB2312" w:cs="方正黑体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比选邀请</w:t>
      </w:r>
    </w:p>
    <w:p>
      <w:pPr>
        <w:pStyle w:val="4"/>
        <w:widowControl/>
        <w:spacing w:beforeAutospacing="0" w:afterAutospacing="0" w:line="570" w:lineRule="exact"/>
        <w:ind w:firstLine="480" w:firstLineChars="200"/>
        <w:jc w:val="both"/>
        <w:rPr>
          <w:rFonts w:asciiTheme="minorEastAsia" w:hAnsiTheme="minorEastAsia" w:eastAsiaTheme="minorEastAsia" w:cstheme="minorEastAsia"/>
          <w:szCs w:val="24"/>
        </w:rPr>
      </w:pPr>
      <w:r>
        <w:rPr>
          <w:rFonts w:hint="eastAsia" w:asciiTheme="minorEastAsia" w:hAnsiTheme="minorEastAsia" w:eastAsiaTheme="minorEastAsia" w:cstheme="minorEastAsia"/>
          <w:szCs w:val="24"/>
        </w:rPr>
        <w:t>我单位拟租赁</w:t>
      </w:r>
      <w:r>
        <w:rPr>
          <w:rFonts w:hint="eastAsia" w:asciiTheme="minorEastAsia" w:hAnsiTheme="minorEastAsia" w:eastAsiaTheme="minorEastAsia" w:cstheme="minorEastAsia"/>
          <w:szCs w:val="24"/>
          <w:lang w:val="en-US" w:eastAsia="zh-CN"/>
        </w:rPr>
        <w:t>6台台式电脑</w:t>
      </w:r>
      <w:r>
        <w:rPr>
          <w:rFonts w:hint="eastAsia" w:asciiTheme="minorEastAsia" w:hAnsiTheme="minorEastAsia" w:eastAsiaTheme="minorEastAsia" w:cstheme="minorEastAsia"/>
          <w:szCs w:val="24"/>
        </w:rPr>
        <w:t>(详见设备需求清单)，现通过“现代公物仓”平台</w:t>
      </w:r>
      <w:r>
        <w:rPr>
          <w:rFonts w:hint="eastAsia" w:asciiTheme="minorEastAsia" w:hAnsiTheme="minorEastAsia" w:eastAsiaTheme="minorEastAsia" w:cstheme="minorEastAsia"/>
          <w:szCs w:val="24"/>
          <w:lang w:val="en-US" w:eastAsia="zh-CN"/>
        </w:rPr>
        <w:t>征询比选</w:t>
      </w:r>
      <w:r>
        <w:rPr>
          <w:rFonts w:hint="eastAsia" w:asciiTheme="minorEastAsia" w:hAnsiTheme="minorEastAsia" w:eastAsiaTheme="minorEastAsia" w:cstheme="minorEastAsia"/>
          <w:szCs w:val="24"/>
        </w:rPr>
        <w:t>，如有供货意向，请按照《设备需求清单》要求填</w:t>
      </w:r>
      <w:r>
        <w:rPr>
          <w:rFonts w:hint="eastAsia" w:asciiTheme="minorEastAsia" w:hAnsiTheme="minorEastAsia" w:eastAsiaTheme="minorEastAsia" w:cstheme="minorEastAsia"/>
          <w:szCs w:val="24"/>
          <w:lang w:val="en-US" w:eastAsia="zh-CN"/>
        </w:rPr>
        <w:t>设备型号、参数、价格</w:t>
      </w:r>
      <w:r>
        <w:rPr>
          <w:rFonts w:hint="eastAsia" w:asciiTheme="minorEastAsia" w:hAnsiTheme="minorEastAsia" w:eastAsiaTheme="minorEastAsia" w:cstheme="minorEastAsia"/>
          <w:szCs w:val="24"/>
        </w:rPr>
        <w:t>。</w:t>
      </w:r>
    </w:p>
    <w:tbl>
      <w:tblPr>
        <w:tblStyle w:val="5"/>
        <w:tblW w:w="9435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1666"/>
        <w:gridCol w:w="3962"/>
        <w:gridCol w:w="684"/>
        <w:gridCol w:w="1156"/>
        <w:gridCol w:w="1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9435" w:type="dxa"/>
            <w:gridSpan w:val="6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设备需求清单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629" w:type="dxa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1666" w:type="dxa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产品名称</w:t>
            </w:r>
          </w:p>
        </w:tc>
        <w:tc>
          <w:tcPr>
            <w:tcW w:w="3962" w:type="dxa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参数及服务要求</w:t>
            </w:r>
          </w:p>
        </w:tc>
        <w:tc>
          <w:tcPr>
            <w:tcW w:w="684" w:type="dxa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数量</w:t>
            </w:r>
          </w:p>
        </w:tc>
        <w:tc>
          <w:tcPr>
            <w:tcW w:w="1156" w:type="dxa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租期</w:t>
            </w:r>
          </w:p>
        </w:tc>
        <w:tc>
          <w:tcPr>
            <w:tcW w:w="1338" w:type="dxa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</w:trPr>
        <w:tc>
          <w:tcPr>
            <w:tcW w:w="629" w:type="dxa"/>
            <w:vAlign w:val="center"/>
          </w:tcPr>
          <w:p>
            <w:pPr>
              <w:spacing w:line="57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666" w:type="dxa"/>
            <w:vAlign w:val="center"/>
          </w:tcPr>
          <w:p>
            <w:pPr>
              <w:spacing w:line="570" w:lineRule="exac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台式电脑</w:t>
            </w:r>
          </w:p>
        </w:tc>
        <w:tc>
          <w:tcPr>
            <w:tcW w:w="3962" w:type="dxa"/>
            <w:vAlign w:val="center"/>
          </w:tcPr>
          <w:p>
            <w:pPr>
              <w:numPr>
                <w:ilvl w:val="0"/>
                <w:numId w:val="0"/>
              </w:numPr>
              <w:spacing w:line="570" w:lineRule="exact"/>
              <w:jc w:val="left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bookmarkStart w:id="0" w:name="OLE_LINK1"/>
            <w:r>
              <w:rPr>
                <w:rFonts w:hint="eastAsia" w:ascii="宋体" w:hAnsi="宋体" w:cs="宋体"/>
                <w:sz w:val="24"/>
                <w:szCs w:val="24"/>
              </w:rPr>
              <w:t xml:space="preserve">I5 8代（R5）/16G/512G SSD/集显/24寸显示器/win10/带wifi 蓝牙 </w:t>
            </w:r>
            <w:bookmarkEnd w:id="0"/>
            <w:r>
              <w:rPr>
                <w:rFonts w:hint="eastAsia" w:ascii="宋体" w:hAnsi="宋体" w:cs="宋体"/>
                <w:sz w:val="24"/>
                <w:szCs w:val="24"/>
              </w:rPr>
              <w:t>华为</w:t>
            </w:r>
          </w:p>
        </w:tc>
        <w:tc>
          <w:tcPr>
            <w:tcW w:w="684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56" w:type="dxa"/>
            <w:vAlign w:val="center"/>
          </w:tcPr>
          <w:p>
            <w:pPr>
              <w:spacing w:line="57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</w:p>
        </w:tc>
        <w:tc>
          <w:tcPr>
            <w:tcW w:w="1338" w:type="dxa"/>
            <w:vAlign w:val="center"/>
          </w:tcPr>
          <w:p>
            <w:pPr>
              <w:spacing w:line="57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</w:trPr>
        <w:tc>
          <w:tcPr>
            <w:tcW w:w="629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66" w:type="dxa"/>
            <w:vAlign w:val="center"/>
          </w:tcPr>
          <w:p>
            <w:pPr>
              <w:spacing w:line="57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其它要求</w:t>
            </w:r>
          </w:p>
        </w:tc>
        <w:tc>
          <w:tcPr>
            <w:tcW w:w="7140" w:type="dxa"/>
            <w:gridSpan w:val="4"/>
            <w:vAlign w:val="center"/>
          </w:tcPr>
          <w:p>
            <w:pPr>
              <w:numPr>
                <w:ilvl w:val="0"/>
                <w:numId w:val="1"/>
              </w:numPr>
              <w:spacing w:line="57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所提供设备均为品牌整机；</w:t>
            </w:r>
          </w:p>
          <w:p>
            <w:pPr>
              <w:numPr>
                <w:ilvl w:val="0"/>
                <w:numId w:val="1"/>
              </w:numPr>
              <w:spacing w:line="57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所提供的设备应由供应商负责运输、安装、及调试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spacing w:line="57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在收到设备故障反馈后，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4"/>
                <w:szCs w:val="24"/>
              </w:rPr>
              <w:t>小时内上门，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4"/>
                <w:szCs w:val="24"/>
              </w:rPr>
              <w:t>小时内完成检修；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3日</w:t>
            </w:r>
            <w:r>
              <w:rPr>
                <w:rFonts w:hint="eastAsia" w:ascii="宋体" w:hAnsi="宋体" w:cs="宋体"/>
                <w:sz w:val="24"/>
                <w:szCs w:val="24"/>
              </w:rPr>
              <w:t>未能解决故障的应及时更换同等或性能更高的设备。</w:t>
            </w:r>
          </w:p>
        </w:tc>
      </w:tr>
    </w:tbl>
    <w:p/>
    <w:p/>
    <w:p/>
    <w:p/>
    <w:p/>
    <w:p/>
    <w:p/>
    <w:p/>
    <w:p/>
    <w:p/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14407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1215"/>
        <w:gridCol w:w="1167"/>
        <w:gridCol w:w="3930"/>
        <w:gridCol w:w="1759"/>
        <w:gridCol w:w="1050"/>
        <w:gridCol w:w="1554"/>
        <w:gridCol w:w="1551"/>
        <w:gridCol w:w="1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4407" w:type="dxa"/>
            <w:gridSpan w:val="9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响应</w:t>
            </w:r>
            <w:r>
              <w:rPr>
                <w:rFonts w:hint="eastAsia" w:ascii="宋体" w:hAnsi="宋体" w:cs="宋体"/>
                <w:sz w:val="32"/>
                <w:szCs w:val="32"/>
              </w:rPr>
              <w:t>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629" w:type="dxa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产品名称</w:t>
            </w:r>
          </w:p>
        </w:tc>
        <w:tc>
          <w:tcPr>
            <w:tcW w:w="1167" w:type="dxa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品牌型号</w:t>
            </w:r>
          </w:p>
        </w:tc>
        <w:tc>
          <w:tcPr>
            <w:tcW w:w="3930" w:type="dxa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响应参数及服务要求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单价（元/年）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数量（台）</w:t>
            </w:r>
          </w:p>
        </w:tc>
        <w:tc>
          <w:tcPr>
            <w:tcW w:w="1554" w:type="dxa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租期</w:t>
            </w:r>
          </w:p>
        </w:tc>
        <w:tc>
          <w:tcPr>
            <w:tcW w:w="1551" w:type="dxa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小计（元）</w:t>
            </w:r>
          </w:p>
        </w:tc>
        <w:tc>
          <w:tcPr>
            <w:tcW w:w="1552" w:type="dxa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vAlign w:val="center"/>
          </w:tcPr>
          <w:p>
            <w:pPr>
              <w:spacing w:line="57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台式电脑</w:t>
            </w:r>
          </w:p>
        </w:tc>
        <w:tc>
          <w:tcPr>
            <w:tcW w:w="1167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华为</w:t>
            </w:r>
          </w:p>
        </w:tc>
        <w:tc>
          <w:tcPr>
            <w:tcW w:w="3930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I5 8代（R5）/16G/512G SSD/集显/24寸显示器/win10/带wifi 蓝牙 </w:t>
            </w:r>
          </w:p>
        </w:tc>
        <w:tc>
          <w:tcPr>
            <w:tcW w:w="1759" w:type="dxa"/>
            <w:vAlign w:val="center"/>
          </w:tcPr>
          <w:p>
            <w:pPr>
              <w:spacing w:line="57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</w:p>
        </w:tc>
        <w:tc>
          <w:tcPr>
            <w:tcW w:w="1554" w:type="dxa"/>
            <w:vAlign w:val="center"/>
          </w:tcPr>
          <w:p>
            <w:pPr>
              <w:spacing w:line="57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年</w:t>
            </w:r>
          </w:p>
        </w:tc>
        <w:tc>
          <w:tcPr>
            <w:tcW w:w="1551" w:type="dxa"/>
            <w:vAlign w:val="center"/>
          </w:tcPr>
          <w:p>
            <w:pPr>
              <w:spacing w:line="57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52" w:type="dxa"/>
            <w:vAlign w:val="center"/>
          </w:tcPr>
          <w:p>
            <w:pPr>
              <w:spacing w:line="57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</w:trPr>
        <w:tc>
          <w:tcPr>
            <w:tcW w:w="629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1215" w:type="dxa"/>
            <w:vAlign w:val="center"/>
          </w:tcPr>
          <w:p>
            <w:pPr>
              <w:spacing w:line="57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售后服务</w:t>
            </w:r>
          </w:p>
        </w:tc>
        <w:tc>
          <w:tcPr>
            <w:tcW w:w="12563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line="57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1.所提供设备均为品牌整机</w:t>
            </w:r>
            <w:bookmarkStart w:id="1" w:name="_GoBack"/>
            <w:bookmarkEnd w:id="1"/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57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24"/>
                <w:szCs w:val="24"/>
              </w:rPr>
              <w:t>所提供的设备应由供应商负责运输、安装、及调试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；</w:t>
            </w:r>
          </w:p>
          <w:p>
            <w:pPr>
              <w:spacing w:line="57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24"/>
                <w:szCs w:val="24"/>
              </w:rPr>
              <w:t>在收到设备故障反馈后，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4"/>
                <w:szCs w:val="24"/>
              </w:rPr>
              <w:t>小时内上门，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4"/>
                <w:szCs w:val="24"/>
              </w:rPr>
              <w:t>小时内完成检修；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3日</w:t>
            </w:r>
            <w:r>
              <w:rPr>
                <w:rFonts w:hint="eastAsia" w:ascii="宋体" w:hAnsi="宋体" w:cs="宋体"/>
                <w:sz w:val="24"/>
                <w:szCs w:val="24"/>
              </w:rPr>
              <w:t>未能解决故障的应及时更换同等或性能更高的设备。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629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1215" w:type="dxa"/>
            <w:vAlign w:val="center"/>
          </w:tcPr>
          <w:p>
            <w:pPr>
              <w:spacing w:line="57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其它</w:t>
            </w:r>
          </w:p>
        </w:tc>
        <w:tc>
          <w:tcPr>
            <w:tcW w:w="12563" w:type="dxa"/>
            <w:gridSpan w:val="7"/>
            <w:vAlign w:val="center"/>
          </w:tcPr>
          <w:p>
            <w:pPr>
              <w:numPr>
                <w:ilvl w:val="0"/>
                <w:numId w:val="2"/>
              </w:numPr>
              <w:spacing w:line="240" w:lineRule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本表请于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 xml:space="preserve"> 2025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>6月16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前盖公章（鲜章）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发送到邮箱472498590@qq.com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电话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028-61889527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联系人：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朱老师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）。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2.支付方式：对公转账。合同签订盖章生效后，按照合同约定的付款方式进行支付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；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3.设备计划送装时间及地址：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锦悦西路2号，按照合同约定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；</w:t>
            </w:r>
          </w:p>
          <w:p>
            <w:pPr>
              <w:spacing w:line="240" w:lineRule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4.评标方法：综合评分法。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E2F751"/>
    <w:multiLevelType w:val="singleLevel"/>
    <w:tmpl w:val="83E2F75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0B44BBD"/>
    <w:multiLevelType w:val="singleLevel"/>
    <w:tmpl w:val="60B44BB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621B2"/>
    <w:rsid w:val="0B4F3A76"/>
    <w:rsid w:val="15003772"/>
    <w:rsid w:val="33024A50"/>
    <w:rsid w:val="44B05F7A"/>
    <w:rsid w:val="50B820C8"/>
    <w:rsid w:val="58D31E3A"/>
    <w:rsid w:val="60ED549A"/>
    <w:rsid w:val="71F20B34"/>
    <w:rsid w:val="7571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2024-03-11T03:27:00Z</dcterms:created>
  <dc:creator>dell</dc:creator>
  <cp:lastModifiedBy>dell</cp:lastModifiedBy>
  <dcterms:modified xsi:type="dcterms:W3CDTF">2025-06-10T08:46:16Z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